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4020" w:rsidRDefault="008B62F4" w:rsidP="00115448">
      <w:pPr>
        <w:pStyle w:val="NoSpacing"/>
      </w:pPr>
      <w:r>
        <w:rPr>
          <w:u w:val="single"/>
        </w:rPr>
        <w:t>Robert PLESYNGTON</w:t>
      </w:r>
      <w:r>
        <w:t xml:space="preserve">     (d.1407)</w:t>
      </w:r>
    </w:p>
    <w:p w:rsidR="008B62F4" w:rsidRDefault="008B62F4" w:rsidP="00115448">
      <w:pPr>
        <w:pStyle w:val="NoSpacing"/>
      </w:pPr>
    </w:p>
    <w:p w:rsidR="008B62F4" w:rsidRDefault="008B62F4" w:rsidP="00115448">
      <w:pPr>
        <w:pStyle w:val="NoSpacing"/>
      </w:pPr>
    </w:p>
    <w:p w:rsidR="00570EB9" w:rsidRDefault="00570EB9" w:rsidP="00115448">
      <w:pPr>
        <w:pStyle w:val="NoSpacing"/>
      </w:pPr>
      <w:r>
        <w:t xml:space="preserve">Son of Robert de </w:t>
      </w:r>
      <w:proofErr w:type="spellStart"/>
      <w:r>
        <w:t>Plesyngton</w:t>
      </w:r>
      <w:proofErr w:type="spellEnd"/>
      <w:r>
        <w:t>.</w:t>
      </w:r>
    </w:p>
    <w:p w:rsidR="00570EB9" w:rsidRDefault="00570EB9" w:rsidP="00115448">
      <w:pPr>
        <w:pStyle w:val="NoSpacing"/>
      </w:pPr>
      <w:r>
        <w:t xml:space="preserve">(www.inquisitionspostmortem.ac.uk ref. </w:t>
      </w:r>
      <w:proofErr w:type="spellStart"/>
      <w:r>
        <w:t>eCIPM</w:t>
      </w:r>
      <w:proofErr w:type="spellEnd"/>
      <w:r>
        <w:t xml:space="preserve"> 21-211)</w:t>
      </w:r>
    </w:p>
    <w:p w:rsidR="008B62F4" w:rsidRDefault="008B62F4" w:rsidP="00115448">
      <w:pPr>
        <w:pStyle w:val="NoSpacing"/>
      </w:pPr>
      <w:r>
        <w:t>H</w:t>
      </w:r>
      <w:r w:rsidR="00570EB9">
        <w:t>e</w:t>
      </w:r>
      <w:r>
        <w:t xml:space="preserve"> had a brother, Henry(q.v.).  (Yorkshire I.P.M. pp.82-3)</w:t>
      </w:r>
    </w:p>
    <w:p w:rsidR="008B62F4" w:rsidRDefault="008B62F4" w:rsidP="00115448">
      <w:pPr>
        <w:pStyle w:val="NoSpacing"/>
      </w:pPr>
    </w:p>
    <w:p w:rsidR="008B62F4" w:rsidRDefault="008B62F4" w:rsidP="00115448">
      <w:pPr>
        <w:pStyle w:val="NoSpacing"/>
      </w:pPr>
    </w:p>
    <w:p w:rsidR="008B62F4" w:rsidRDefault="008B62F4" w:rsidP="00115448">
      <w:pPr>
        <w:pStyle w:val="NoSpacing"/>
      </w:pPr>
      <w:r>
        <w:t xml:space="preserve">  8 Nov.1407</w:t>
      </w:r>
      <w:r>
        <w:tab/>
        <w:t>Died.   (ibid.)</w:t>
      </w:r>
    </w:p>
    <w:p w:rsidR="00570EB9" w:rsidRDefault="00570EB9" w:rsidP="00115448">
      <w:pPr>
        <w:pStyle w:val="NoSpacing"/>
      </w:pPr>
      <w:r>
        <w:t>[</w:t>
      </w:r>
      <w:proofErr w:type="spellStart"/>
      <w:r>
        <w:t>n.b.</w:t>
      </w:r>
      <w:proofErr w:type="spellEnd"/>
      <w:r>
        <w:t xml:space="preserve"> (www.inquisitionspostmortem.ac.uk ref. </w:t>
      </w:r>
      <w:proofErr w:type="spellStart"/>
      <w:r>
        <w:t>eCIPM</w:t>
      </w:r>
      <w:proofErr w:type="spellEnd"/>
      <w:r>
        <w:t xml:space="preserve"> 21-211 has died on 7</w:t>
      </w:r>
      <w:r w:rsidRPr="00570EB9">
        <w:rPr>
          <w:vertAlign w:val="superscript"/>
        </w:rPr>
        <w:t>th</w:t>
      </w:r>
      <w:r>
        <w:t xml:space="preserve"> November].</w:t>
      </w:r>
    </w:p>
    <w:p w:rsidR="00570EB9" w:rsidRDefault="00570EB9" w:rsidP="00115448">
      <w:pPr>
        <w:pStyle w:val="NoSpacing"/>
      </w:pPr>
      <w:r>
        <w:t xml:space="preserve">  9 Nov.1419</w:t>
      </w:r>
      <w:r>
        <w:tab/>
        <w:t>An inquisition post mortem was held in Oakham, Rutland, into his lands.</w:t>
      </w:r>
    </w:p>
    <w:p w:rsidR="00570EB9" w:rsidRDefault="00570EB9" w:rsidP="00115448">
      <w:pPr>
        <w:pStyle w:val="NoSpacing"/>
      </w:pPr>
      <w:r>
        <w:tab/>
      </w:r>
      <w:r>
        <w:tab/>
        <w:t>(ibid.)</w:t>
      </w:r>
    </w:p>
    <w:p w:rsidR="00570EB9" w:rsidRDefault="00570EB9" w:rsidP="00115448">
      <w:pPr>
        <w:pStyle w:val="NoSpacing"/>
      </w:pPr>
      <w:r>
        <w:t xml:space="preserve">  7 Dec.</w:t>
      </w:r>
      <w:r>
        <w:tab/>
        <w:t>An inquisition post mortem was held in the Guildhall, London, into his lands</w:t>
      </w:r>
    </w:p>
    <w:p w:rsidR="00570EB9" w:rsidRDefault="00570EB9" w:rsidP="00115448">
      <w:pPr>
        <w:pStyle w:val="NoSpacing"/>
      </w:pPr>
      <w:r>
        <w:tab/>
      </w:r>
      <w:r>
        <w:tab/>
        <w:t>there.  (ibid.)</w:t>
      </w:r>
    </w:p>
    <w:p w:rsidR="008B62F4" w:rsidRDefault="008B62F4" w:rsidP="00115448">
      <w:pPr>
        <w:pStyle w:val="NoSpacing"/>
      </w:pPr>
    </w:p>
    <w:p w:rsidR="008B62F4" w:rsidRDefault="008B62F4" w:rsidP="00115448">
      <w:pPr>
        <w:pStyle w:val="NoSpacing"/>
      </w:pPr>
    </w:p>
    <w:p w:rsidR="008B62F4" w:rsidRDefault="008B62F4" w:rsidP="00115448">
      <w:pPr>
        <w:pStyle w:val="NoSpacing"/>
      </w:pPr>
    </w:p>
    <w:p w:rsidR="008B62F4" w:rsidRDefault="008B62F4" w:rsidP="00115448">
      <w:pPr>
        <w:pStyle w:val="NoSpacing"/>
      </w:pPr>
      <w:r>
        <w:t>11 February 2012</w:t>
      </w:r>
    </w:p>
    <w:p w:rsidR="00570EB9" w:rsidRPr="008B62F4" w:rsidRDefault="00570EB9" w:rsidP="00115448">
      <w:pPr>
        <w:pStyle w:val="NoSpacing"/>
      </w:pPr>
      <w:r>
        <w:t>25 January 2016</w:t>
      </w:r>
      <w:bookmarkStart w:id="0" w:name="_GoBack"/>
      <w:bookmarkEnd w:id="0"/>
    </w:p>
    <w:sectPr w:rsidR="00570EB9" w:rsidRPr="008B62F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62F4" w:rsidRDefault="008B62F4" w:rsidP="00552EBA">
      <w:r>
        <w:separator/>
      </w:r>
    </w:p>
  </w:endnote>
  <w:endnote w:type="continuationSeparator" w:id="0">
    <w:p w:rsidR="008B62F4" w:rsidRDefault="008B62F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  <w:r>
      <w:t>Copyright I.</w:t>
    </w:r>
    <w:proofErr w:type="gramStart"/>
    <w:r>
      <w:t>S.Rogers</w:t>
    </w:r>
    <w:proofErr w:type="gramEnd"/>
    <w:r>
      <w:t xml:space="preserve">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570EB9">
      <w:rPr>
        <w:noProof/>
      </w:rPr>
      <w:t>25 January 2016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62F4" w:rsidRDefault="008B62F4" w:rsidP="00552EBA">
      <w:r>
        <w:separator/>
      </w:r>
    </w:p>
  </w:footnote>
  <w:footnote w:type="continuationSeparator" w:id="0">
    <w:p w:rsidR="008B62F4" w:rsidRDefault="008B62F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570EB9"/>
    <w:rsid w:val="008B62F4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9E5C9"/>
  <w15:docId w15:val="{3BC35EB4-526F-4980-8884-4B1212FE3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</Words>
  <Characters>447</Characters>
  <Application>Microsoft Office Word</Application>
  <DocSecurity>0</DocSecurity>
  <Lines>3</Lines>
  <Paragraphs>1</Paragraphs>
  <ScaleCrop>false</ScaleCrop>
  <Company/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2</cp:revision>
  <dcterms:created xsi:type="dcterms:W3CDTF">2012-02-11T16:31:00Z</dcterms:created>
  <dcterms:modified xsi:type="dcterms:W3CDTF">2016-01-25T21:25:00Z</dcterms:modified>
</cp:coreProperties>
</file>